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88" w:rsidRDefault="00ED1088" w:rsidP="00ED1088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05/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12/01/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18/01/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ED1088" w:rsidRPr="00FC2FA5" w:rsidRDefault="00ED1088" w:rsidP="00ED1088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ED1088" w:rsidRPr="00556439" w:rsidTr="00FD50FC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ED1088" w:rsidRPr="000C12C7" w:rsidRDefault="00ED1088" w:rsidP="00FD50FC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Pr="000C12C7" w:rsidRDefault="00ED1088" w:rsidP="00FD50FC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Pr="000C12C7" w:rsidRDefault="00ED1088" w:rsidP="00FD50FC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ED1088" w:rsidRPr="00556439" w:rsidTr="00FD50FC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D1088" w:rsidRPr="00BF08F4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2464D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Đ/c Hương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 w:rsidR="002464D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ED1088" w:rsidRPr="0081079E" w:rsidRDefault="00ED108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- 14h30, Đ/c Bình – PGĐ: Dự Lễ giao nhận Nuôi con nuôi.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Pr="00556439" w:rsidRDefault="00ED1088" w:rsidP="00FD50FC">
            <w:pPr>
              <w:spacing w:after="0"/>
              <w:jc w:val="both"/>
            </w:pPr>
          </w:p>
        </w:tc>
      </w:tr>
      <w:tr w:rsidR="00ED1088" w:rsidRPr="00556439" w:rsidTr="00FD50F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ED1088" w:rsidRPr="009F4701" w:rsidRDefault="002464D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Pr="004C5620" w:rsidRDefault="00ED1088" w:rsidP="00FD50FC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ED1088" w:rsidRPr="00556439" w:rsidTr="00FD50FC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D1088" w:rsidRPr="00BF08F4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Pr="007C532B" w:rsidRDefault="005C14E2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Pr="00555A7F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ED1088" w:rsidRPr="00556439" w:rsidTr="00FD50FC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Pr="00556439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Tiến – GĐ: Dự </w:t>
            </w:r>
            <w:r w:rsidR="000E7A2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họp về </w:t>
            </w:r>
            <w:r w:rsidR="000E7A20" w:rsidRPr="000E7A2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nghe báo cáo về hồ sơ điều chỉnh Quy hoạch tỉnh Quảng Trị thời kỳ 2021-2030, tầm nhìn đến năm 2050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ED1088" w:rsidRDefault="00ED108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318F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3318F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họp BCĐ Quốc về IUU.</w:t>
            </w:r>
          </w:p>
          <w:p w:rsidR="000E7A20" w:rsidRDefault="000E7A20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- 14h30, Đ/c Dân – PGĐ: Dự H</w:t>
            </w:r>
            <w:r w:rsidRPr="00F943A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ội nghị trực tuyến Phiên họp thứ nhất năm 2026 Ban Chỉ đạ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o </w:t>
            </w:r>
            <w:r w:rsidRPr="00F943A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của Chính phủ về phát triển khoa học, công nghệ, đổi mới sáng tạ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o, </w:t>
            </w:r>
            <w:r w:rsidRPr="00F943A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chuyển đổi số và Đề án 06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ED1088" w:rsidRPr="009F4701" w:rsidRDefault="003318F5" w:rsidP="000E7A2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Hương – PGĐ, </w:t>
            </w:r>
            <w:r w:rsidR="00ED108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ED1088" w:rsidRPr="009772C4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ED1088" w:rsidRPr="00556439" w:rsidTr="00FD50FC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D1088" w:rsidRPr="00712561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28/01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Tiến – GĐ: Dự H</w:t>
            </w:r>
            <w:r w:rsidRPr="00D91DD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ội nghị triển khai kế hoạch phát triển kinh tế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- xã </w:t>
            </w:r>
            <w:r w:rsidRPr="00D91DD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hội, quốc phòng – an ninh và phát động phong trào thi đua năm 2026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của UBND xã Ái Tử</w:t>
            </w:r>
            <w:r w:rsidRPr="00D91DD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ED1088" w:rsidRPr="003318F5" w:rsidRDefault="00ED108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3318F5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- </w:t>
            </w:r>
            <w:r w:rsidR="003318F5" w:rsidRPr="003318F5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8h, </w:t>
            </w:r>
            <w:r w:rsidRPr="003318F5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Đ/c Hương – PGĐ: </w:t>
            </w:r>
            <w:r w:rsidR="003318F5" w:rsidRPr="003318F5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Dự Hội nghị Báo cáo viên Tỉnh ủy tháng 01.</w:t>
            </w:r>
          </w:p>
          <w:p w:rsidR="00ED1088" w:rsidRPr="005D5CBE" w:rsidRDefault="003318F5" w:rsidP="003318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Dân – PGĐ, Đ/c Bình – PGĐ: Lãnh đạo Sở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ED1088" w:rsidRPr="00ED070E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ED1088" w:rsidRPr="00556439" w:rsidTr="00FD50FC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Pr="00556439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Default="00ED108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3318F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</w:t>
            </w:r>
            <w:r w:rsidR="00925FF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Bình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3318F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ED1088" w:rsidRPr="00D86C3B" w:rsidRDefault="00ED1088" w:rsidP="00925FF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Dân – PGĐ:</w:t>
            </w:r>
            <w:r w:rsidRPr="00F943A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Hội nghị tổng kết công tác năm 2025 và kế hoạch nhiệm vụ ngành Nội vụ năm 2026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ED1088" w:rsidRPr="00556439" w:rsidTr="00FD50FC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Pr="00556439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Pr="00835C43" w:rsidRDefault="00ED108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Pr="00481A29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ED1088" w:rsidRPr="00556439" w:rsidTr="00FD50FC">
        <w:trPr>
          <w:trHeight w:val="366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25FFB" w:rsidRDefault="00925FFB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Bình – PGĐ: Làm việc tại cơ quan.</w:t>
            </w:r>
          </w:p>
          <w:p w:rsidR="00AC5DD4" w:rsidRDefault="00AC5DD4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Sáng – PGĐ: Dự họp thẩm tra dự thảo Nghị quyết của HĐND tỉnh.</w:t>
            </w:r>
          </w:p>
          <w:p w:rsidR="00AC5DD4" w:rsidRPr="000738D0" w:rsidRDefault="00925FFB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815E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- 10h30,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PGĐ: Dự </w:t>
            </w:r>
            <w:r w:rsidRPr="00D815E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Ban Lãnh đạo mở rộng để thảo luận, giới thiệu người ứng cử Đại biểu Quốc hội khóa XVI; Đại biểu HĐND tỉnh khóa IX nhiệm kỳ 2026-2031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D1088" w:rsidRPr="008C6FA2" w:rsidRDefault="00ED1088" w:rsidP="00FD50FC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ED1088" w:rsidRPr="00556439" w:rsidTr="00FD50FC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Tiến – GĐ: Dự </w:t>
            </w:r>
            <w:r w:rsidRPr="00E5394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thống nhất nội dung chuẩn bị tổ chức Hội nghị tổng kết thi đua, khen thưởng Khối thi đua các cơ quan tổng hợp, văn hóa - xã hội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C322C6" w:rsidRDefault="003318F5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D815E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20h, Đ/c Sáng – PGĐ: Dự </w:t>
            </w:r>
            <w:r w:rsidR="00D815E0" w:rsidRPr="00D815E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Chương trình "Nố</w:t>
            </w:r>
            <w:r w:rsidR="00D815E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i vò</w:t>
            </w:r>
            <w:r w:rsidR="00D815E0" w:rsidRPr="00D815E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ng tay nhân ái-Xuân Bính ngọ 2026"</w:t>
            </w:r>
            <w:r w:rsidR="00D815E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ED1088" w:rsidRPr="004726FA" w:rsidRDefault="00D815E0" w:rsidP="000C21A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0315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PGĐ, </w:t>
            </w:r>
            <w:r w:rsidR="003318F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ED1088" w:rsidRPr="00556439" w:rsidTr="00FD50FC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D1088" w:rsidRPr="00B46D86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8F5" w:rsidRDefault="003318F5" w:rsidP="00FD50F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GĐ: Đi công tác (đến ngày 31/01/2026)</w:t>
            </w:r>
            <w:r w:rsidR="00085E9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ED1088" w:rsidRPr="005D5CBE" w:rsidRDefault="003318F5" w:rsidP="00085E9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</w:t>
            </w:r>
            <w:r w:rsidR="0030315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ED1088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ED1088" w:rsidRPr="000F177F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ED1088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ED1088" w:rsidRPr="00B90F75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ED1088" w:rsidRPr="00556439" w:rsidTr="00FD50FC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E61F7" w:rsidRDefault="003318F5" w:rsidP="000C21A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BE61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14h, Đ/c Sáng – PGĐ: Dự</w:t>
            </w:r>
            <w:r w:rsidR="0073298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họp Thường trực HĐND tỉnh phiên họp thứ 10.</w:t>
            </w:r>
          </w:p>
          <w:p w:rsidR="00ED1088" w:rsidRPr="00FC3E3A" w:rsidRDefault="003318F5" w:rsidP="000C21A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lastRenderedPageBreak/>
              <w:t xml:space="preserve"> Đ/c Dân – PGĐ, Đ/c Bình – PGĐ: Làm việc tại cơ quan. 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Pr="00E605D8" w:rsidRDefault="00ED1088" w:rsidP="00FD50F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ED1088" w:rsidRPr="00556439" w:rsidTr="00FD50FC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D1088" w:rsidRPr="00B46D86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277F" w:rsidRDefault="0062277F" w:rsidP="0062277F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14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30</w:t>
            </w:r>
            <w:bookmarkStart w:id="0" w:name="_GoBack"/>
            <w:bookmarkEnd w:id="0"/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Đ/c Dân – PGĐ: Dự </w:t>
            </w:r>
            <w:r w:rsidRPr="0030315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Phiên họp thứ sáu của Ban chỉ đạo các công trình trọng điểm, dự án quan trọng quốc gia lĩnh vực đường sắt.</w:t>
            </w:r>
          </w:p>
          <w:p w:rsidR="00ED1088" w:rsidRPr="00A31E39" w:rsidRDefault="00ED1088" w:rsidP="0062277F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62277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Sáng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Default="00ED1088" w:rsidP="00FD50F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ED1088" w:rsidRPr="00556439" w:rsidTr="00FD50FC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D1088" w:rsidRPr="00D02B0E" w:rsidRDefault="00ED1088" w:rsidP="00FD50FC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ED1088" w:rsidRPr="00556439" w:rsidTr="00FD50FC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ED1088" w:rsidRPr="00B46D86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Pr="00D02B0E" w:rsidRDefault="00ED1088" w:rsidP="0062277F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30315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62277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Dân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– </w:t>
            </w:r>
            <w:r w:rsidR="0030315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D1088" w:rsidRPr="00556439" w:rsidRDefault="00ED1088" w:rsidP="00FD50FC">
            <w:pPr>
              <w:spacing w:after="0"/>
            </w:pPr>
          </w:p>
        </w:tc>
      </w:tr>
      <w:tr w:rsidR="00ED1088" w:rsidRPr="00556439" w:rsidTr="00FD50FC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088" w:rsidRDefault="00ED1088" w:rsidP="00FD50F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ED1088" w:rsidRDefault="00ED1088" w:rsidP="00FD50FC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ED1088" w:rsidRPr="00556439" w:rsidRDefault="00ED1088" w:rsidP="00FD50FC">
            <w:pPr>
              <w:spacing w:after="0"/>
              <w:jc w:val="both"/>
            </w:pPr>
          </w:p>
        </w:tc>
      </w:tr>
    </w:tbl>
    <w:p w:rsidR="00ED1088" w:rsidRDefault="00ED1088" w:rsidP="00ED1088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ED1088" w:rsidRDefault="0062277F" w:rsidP="00ED1088">
      <w:pPr>
        <w:tabs>
          <w:tab w:val="left" w:pos="7187"/>
        </w:tabs>
        <w:spacing w:after="0"/>
      </w:pPr>
      <w:hyperlink r:id="rId4" w:history="1">
        <w:r w:rsidR="00ED1088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ED1088">
        <w:tab/>
      </w:r>
    </w:p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ED1088" w:rsidRDefault="00ED1088" w:rsidP="00ED1088"/>
    <w:p w:rsidR="00850644" w:rsidRDefault="00850644"/>
    <w:sectPr w:rsidR="00850644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88"/>
    <w:rsid w:val="00085E9A"/>
    <w:rsid w:val="000C21AF"/>
    <w:rsid w:val="000E7A20"/>
    <w:rsid w:val="002464D8"/>
    <w:rsid w:val="00303156"/>
    <w:rsid w:val="003318F5"/>
    <w:rsid w:val="005C14E2"/>
    <w:rsid w:val="0062277F"/>
    <w:rsid w:val="00732987"/>
    <w:rsid w:val="00850644"/>
    <w:rsid w:val="00925FFB"/>
    <w:rsid w:val="00AC5DD4"/>
    <w:rsid w:val="00BE61F7"/>
    <w:rsid w:val="00C322C6"/>
    <w:rsid w:val="00D815E0"/>
    <w:rsid w:val="00ED1088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E79ED-B0EE-431D-B130-CAB8491A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88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D1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2026-01-26T09:06:00Z</dcterms:created>
  <dcterms:modified xsi:type="dcterms:W3CDTF">2026-01-30T09:14:00Z</dcterms:modified>
</cp:coreProperties>
</file>