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2E" w:rsidRDefault="00FA682E" w:rsidP="00FA682E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11/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03/3/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09/3/</w:t>
      </w:r>
      <w:r>
        <w:rPr>
          <w:rFonts w:ascii="Tahoma" w:hAnsi="Tahoma" w:cs="Tahoma"/>
          <w:b/>
          <w:bCs/>
          <w:color w:val="4F81BD"/>
          <w:lang w:val="vi-VN"/>
        </w:rPr>
        <w:t>2025)</w:t>
      </w:r>
    </w:p>
    <w:p w:rsidR="00FA682E" w:rsidRPr="00FC2FA5" w:rsidRDefault="00FA682E" w:rsidP="00FA682E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FA682E" w:rsidRPr="00556439" w:rsidTr="00FA682E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FA682E" w:rsidRPr="000C12C7" w:rsidRDefault="00FA682E" w:rsidP="003846AC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Pr="000C12C7" w:rsidRDefault="00FA682E" w:rsidP="003846AC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Pr="000C12C7" w:rsidRDefault="00FA682E" w:rsidP="003846AC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FA682E" w:rsidRPr="00556439" w:rsidTr="00FA682E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FA682E" w:rsidRPr="00BF08F4" w:rsidRDefault="000D5561" w:rsidP="000D556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</w:t>
            </w:r>
            <w:r w:rsidR="00FA682E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  <w:r w:rsidR="00FA682E"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Default="00FA682E" w:rsidP="003846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Lãnh đạo Sở họp giao ban tháng 02. </w:t>
            </w:r>
          </w:p>
          <w:p w:rsidR="000E05E0" w:rsidRDefault="000E05E0" w:rsidP="00AA6A0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  <w:p w:rsidR="000E05E0" w:rsidRDefault="000E05E0" w:rsidP="00AA6A0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  <w:p w:rsidR="00FA682E" w:rsidRDefault="00FA682E" w:rsidP="00AA6A0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- 9h, Đ/c Tiến – GĐ, Đ/c Sáng – PGĐ: Họp BCH Đảng </w:t>
            </w:r>
            <w:r w:rsidR="000E05E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bộ Sở Tư pháp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. </w:t>
            </w:r>
          </w:p>
          <w:p w:rsidR="000E05E0" w:rsidRPr="0081079E" w:rsidRDefault="000E05E0" w:rsidP="00AA6A0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05E0" w:rsidRDefault="000E05E0" w:rsidP="003846AC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05E0">
              <w:rPr>
                <w:rFonts w:ascii="Times New Roman" w:hAnsi="Times New Roman"/>
                <w:sz w:val="18"/>
                <w:szCs w:val="18"/>
              </w:rPr>
              <w:t>TP: Trưởng các tổ chức, đơn vị thuộc Sở và đơn vị sự nghiệp trực thuộc Sở.</w:t>
            </w:r>
          </w:p>
          <w:p w:rsidR="000E05E0" w:rsidRPr="000E05E0" w:rsidRDefault="000E05E0" w:rsidP="000E05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TP: Các đồng chí trong BCH Đảng bộ Sở.</w:t>
            </w:r>
          </w:p>
        </w:tc>
      </w:tr>
      <w:tr w:rsidR="00FA682E" w:rsidRPr="00556439" w:rsidTr="00FA682E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682E" w:rsidRDefault="00FA682E" w:rsidP="003846A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FA682E" w:rsidRDefault="00FA682E" w:rsidP="003846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AA6A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Tiến – GĐ: </w:t>
            </w:r>
            <w:r w:rsidR="00AA6A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</w:t>
            </w:r>
            <w:hyperlink r:id="rId4" w:tgtFrame="Main" w:history="1">
              <w:r w:rsidR="00AA6A0E">
                <w:rPr>
                  <w:rStyle w:val="Hyperlink"/>
                  <w:rFonts w:ascii="Arial" w:hAnsi="Arial" w:cs="Arial"/>
                  <w:color w:val="123456"/>
                  <w:sz w:val="18"/>
                  <w:szCs w:val="18"/>
                  <w:u w:val="none"/>
                  <w:shd w:val="clear" w:color="auto" w:fill="FAFAFA"/>
                </w:rPr>
                <w:t>họp</w:t>
              </w:r>
              <w:r w:rsidR="00AA6A0E" w:rsidRPr="00FA682E">
                <w:rPr>
                  <w:rFonts w:ascii="Tahoma" w:eastAsia="Calibri" w:hAnsi="Tahoma" w:cs="Tahoma"/>
                  <w:bCs/>
                  <w:color w:val="1F497D"/>
                  <w:sz w:val="20"/>
                  <w:szCs w:val="20"/>
                </w:rPr>
                <w:t xml:space="preserve"> rà soát dự án chậm tiến độ trên địa bàn tỉnh</w:t>
              </w:r>
            </w:hyperlink>
            <w:r w:rsidR="00AA6A0E">
              <w:t>.</w:t>
            </w:r>
          </w:p>
          <w:p w:rsidR="00FA682E" w:rsidRDefault="00FA682E" w:rsidP="003846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0D556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13h30,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 w:rsidR="000D556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Kiểm tra công tác </w:t>
            </w:r>
            <w:r w:rsidR="00C04A7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số hóa </w:t>
            </w:r>
            <w:r w:rsidR="000D556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 tịch.</w:t>
            </w:r>
          </w:p>
          <w:p w:rsidR="003A104F" w:rsidRPr="009F4701" w:rsidRDefault="003A104F" w:rsidP="003846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682E" w:rsidRPr="004C5620" w:rsidRDefault="00FA682E" w:rsidP="003846AC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FA682E" w:rsidRPr="00556439" w:rsidTr="00FA682E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FA682E" w:rsidRPr="00BF08F4" w:rsidRDefault="000D5561" w:rsidP="003846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04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Default="00FA682E" w:rsidP="003846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3A104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Sáng – PGĐ, Đ/c Dân – PGĐ: Làm việc tại cơ quan.</w:t>
            </w:r>
          </w:p>
          <w:p w:rsidR="00FA682E" w:rsidRPr="007C532B" w:rsidRDefault="00FA682E" w:rsidP="003A104F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0D556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9h,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Hương – PGĐ: </w:t>
            </w:r>
            <w:r w:rsidR="000D5561" w:rsidRPr="000D556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Họp bàn phương án lựa chọn tổ chức hành nghề đấu giá tài sản để đấu giá tài sản là quyền sử dụng đất.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682E" w:rsidRPr="00555A7F" w:rsidRDefault="00FA682E" w:rsidP="003846A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FA682E" w:rsidRPr="00556439" w:rsidTr="00FA682E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FA682E" w:rsidRDefault="00FA682E" w:rsidP="003846A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Pr="00556439" w:rsidRDefault="00FA682E" w:rsidP="003846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4A71" w:rsidRDefault="00C04A71" w:rsidP="00C04A7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PGĐ, Đ/c Hương– PGĐ: Làm việc tại cơ quan.</w:t>
            </w:r>
          </w:p>
          <w:p w:rsidR="00FA682E" w:rsidRPr="009F4701" w:rsidRDefault="00C04A71" w:rsidP="00C04A7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- 13h30, Đ/c Dân – PGĐ: Kiểm tra công tác số hóa hộ tịch.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682E" w:rsidRDefault="00FA682E" w:rsidP="003846A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FA682E" w:rsidRPr="009772C4" w:rsidRDefault="00FA682E" w:rsidP="003846A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FA682E" w:rsidRPr="00556439" w:rsidTr="00FA682E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FA682E" w:rsidRPr="00BF08F4" w:rsidRDefault="000D5561" w:rsidP="003846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05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Default="00FA682E" w:rsidP="003846AC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Pr="005D5CBE" w:rsidRDefault="003A104F" w:rsidP="003846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682E" w:rsidRDefault="00FA682E" w:rsidP="003846A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FA682E" w:rsidRPr="00ED070E" w:rsidRDefault="00FA682E" w:rsidP="003846A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FA682E" w:rsidRPr="00556439" w:rsidTr="00FA682E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82E" w:rsidRDefault="00FA682E" w:rsidP="003846A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Pr="00556439" w:rsidRDefault="00FA682E" w:rsidP="003846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682E" w:rsidRPr="00D86C3B" w:rsidRDefault="00480ADF" w:rsidP="003846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682E" w:rsidRPr="001375DD" w:rsidRDefault="00FA682E" w:rsidP="003846A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FA682E" w:rsidRPr="00556439" w:rsidTr="00FA682E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682E" w:rsidRDefault="00FA682E" w:rsidP="003846A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Pr="00556439" w:rsidRDefault="00FA682E" w:rsidP="003846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Pr="00835C43" w:rsidRDefault="00FA682E" w:rsidP="003846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682E" w:rsidRPr="00481A29" w:rsidRDefault="00FA682E" w:rsidP="003846A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FA682E" w:rsidRPr="00556439" w:rsidTr="00FA682E">
        <w:trPr>
          <w:trHeight w:val="45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FA682E" w:rsidRDefault="000D5561" w:rsidP="003846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06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Default="00FA682E" w:rsidP="003846AC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Pr="000738D0" w:rsidRDefault="003A104F" w:rsidP="003846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A682E" w:rsidRPr="008C6FA2" w:rsidRDefault="00FA682E" w:rsidP="003846AC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FA682E" w:rsidRPr="00556439" w:rsidTr="00FA682E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682E" w:rsidRDefault="00FA682E" w:rsidP="003846A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Default="00FA682E" w:rsidP="003846AC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Pr="004726FA" w:rsidRDefault="003A104F" w:rsidP="003846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682E" w:rsidRDefault="00FA682E" w:rsidP="003846A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FA682E" w:rsidRPr="00556439" w:rsidTr="00FA682E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FA682E" w:rsidRPr="00B46D86" w:rsidRDefault="000D5561" w:rsidP="000D556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07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Pr="005D5CBE" w:rsidRDefault="003A104F" w:rsidP="003846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682E" w:rsidRDefault="00FA682E" w:rsidP="003846AC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FA682E" w:rsidRDefault="00FA682E" w:rsidP="003846A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FA682E" w:rsidRPr="000F177F" w:rsidRDefault="00FA682E" w:rsidP="003846AC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FA682E" w:rsidRDefault="00FA682E" w:rsidP="003846AC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FA682E" w:rsidRPr="00B90F75" w:rsidRDefault="00FA682E" w:rsidP="003846A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FA682E" w:rsidRPr="00556439" w:rsidTr="00FA682E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5340" w:rsidRDefault="00A45340" w:rsidP="003846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PGĐ, Đ/c Dân – PGĐ: Làm việc tại cơ quan.</w:t>
            </w:r>
          </w:p>
          <w:p w:rsidR="00FA682E" w:rsidRPr="00FC3E3A" w:rsidRDefault="00A45340" w:rsidP="003846A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Hương – PGĐ: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</w:t>
            </w:r>
            <w:hyperlink r:id="rId5" w:tgtFrame="Main" w:history="1">
              <w:r w:rsidRPr="00A45340">
                <w:rPr>
                  <w:rFonts w:ascii="Tahoma" w:eastAsia="Calibri" w:hAnsi="Tahoma" w:cs="Tahoma"/>
                  <w:bCs/>
                  <w:color w:val="1F497D"/>
                  <w:sz w:val="20"/>
                  <w:szCs w:val="20"/>
                </w:rPr>
                <w:t>Hội nghị quán triệt, triển khai thi hành các luật, nghị quyết được thông qua tại Kỳ họp bất thường lần thứ 9 Quốc hội khóa XV.</w:t>
              </w:r>
            </w:hyperlink>
            <w:bookmarkStart w:id="0" w:name="_GoBack"/>
            <w:bookmarkEnd w:id="0"/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682E" w:rsidRPr="00E605D8" w:rsidRDefault="00FA682E" w:rsidP="003846AC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FA682E" w:rsidRPr="00556439" w:rsidTr="00FA682E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FA682E" w:rsidRPr="00B46D86" w:rsidRDefault="000D5561" w:rsidP="003846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</w:t>
            </w:r>
            <w:r w:rsidR="00FA682E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8</w:t>
            </w:r>
            <w:r w:rsidR="00FA682E"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Pr="00A31E39" w:rsidRDefault="00FA682E" w:rsidP="000D5561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0D556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Hương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682E" w:rsidRDefault="00FA682E" w:rsidP="003846A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FA682E" w:rsidRPr="00556439" w:rsidTr="00FA682E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682E" w:rsidRDefault="00FA682E" w:rsidP="003846A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FA682E" w:rsidRPr="00D02B0E" w:rsidRDefault="00FA682E" w:rsidP="003846AC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682E" w:rsidRDefault="00FA682E" w:rsidP="003846A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FA682E" w:rsidRPr="00556439" w:rsidTr="00FA682E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FA682E" w:rsidRPr="00B46D86" w:rsidRDefault="000D5561" w:rsidP="000D556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</w:t>
            </w:r>
            <w:r w:rsidR="00FA682E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9</w:t>
            </w:r>
            <w:r w:rsidR="00FA682E"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Default="00FA682E" w:rsidP="003846A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Tiến –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FA682E" w:rsidRPr="00D02B0E" w:rsidRDefault="00FA682E" w:rsidP="003846A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682E" w:rsidRPr="00556439" w:rsidRDefault="00FA682E" w:rsidP="003846AC">
            <w:pPr>
              <w:spacing w:after="0"/>
            </w:pPr>
          </w:p>
        </w:tc>
      </w:tr>
      <w:tr w:rsidR="00FA682E" w:rsidRPr="00556439" w:rsidTr="00FA682E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FA682E" w:rsidRDefault="00FA682E" w:rsidP="003846A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682E" w:rsidRDefault="00FA682E" w:rsidP="003846A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FA682E" w:rsidRDefault="00FA682E" w:rsidP="003846AC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FA682E" w:rsidRPr="00556439" w:rsidRDefault="00FA682E" w:rsidP="003846AC">
            <w:pPr>
              <w:spacing w:after="0"/>
              <w:jc w:val="both"/>
            </w:pPr>
          </w:p>
        </w:tc>
      </w:tr>
    </w:tbl>
    <w:p w:rsidR="00FA682E" w:rsidRDefault="00FA682E" w:rsidP="00FA682E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FA682E" w:rsidRDefault="00A45340" w:rsidP="00FA682E">
      <w:pPr>
        <w:tabs>
          <w:tab w:val="left" w:pos="7187"/>
        </w:tabs>
        <w:spacing w:after="0"/>
      </w:pPr>
      <w:hyperlink r:id="rId6" w:history="1">
        <w:r w:rsidR="00FA682E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FA682E">
        <w:tab/>
      </w:r>
    </w:p>
    <w:p w:rsidR="00FA682E" w:rsidRDefault="00FA682E" w:rsidP="00FA682E"/>
    <w:p w:rsidR="00FA682E" w:rsidRDefault="00FA682E" w:rsidP="00FA682E"/>
    <w:p w:rsidR="00FA682E" w:rsidRDefault="00FA682E" w:rsidP="00FA682E"/>
    <w:p w:rsidR="00FA682E" w:rsidRDefault="00FA682E" w:rsidP="00FA682E"/>
    <w:p w:rsidR="00FA682E" w:rsidRDefault="00FA682E" w:rsidP="00FA682E"/>
    <w:p w:rsidR="00FA682E" w:rsidRDefault="00FA682E" w:rsidP="00FA682E"/>
    <w:p w:rsidR="00FA682E" w:rsidRDefault="00FA682E" w:rsidP="00FA682E"/>
    <w:p w:rsidR="00FA682E" w:rsidRDefault="00FA682E" w:rsidP="00FA682E"/>
    <w:p w:rsidR="00FA682E" w:rsidRDefault="00FA682E" w:rsidP="00FA682E"/>
    <w:p w:rsidR="00FA682E" w:rsidRDefault="00FA682E" w:rsidP="00FA682E"/>
    <w:p w:rsidR="00FA682E" w:rsidRDefault="00FA682E" w:rsidP="00FA682E"/>
    <w:p w:rsidR="00FA682E" w:rsidRDefault="00FA682E" w:rsidP="00FA682E"/>
    <w:p w:rsidR="00FA682E" w:rsidRDefault="00FA682E" w:rsidP="00FA682E"/>
    <w:p w:rsidR="00FA682E" w:rsidRDefault="00FA682E" w:rsidP="00FA682E"/>
    <w:p w:rsidR="00FA682E" w:rsidRDefault="00FA682E" w:rsidP="00FA682E"/>
    <w:p w:rsidR="00FA682E" w:rsidRDefault="00FA682E" w:rsidP="00FA682E"/>
    <w:p w:rsidR="00FA682E" w:rsidRDefault="00FA682E" w:rsidP="00FA682E"/>
    <w:p w:rsidR="00FA682E" w:rsidRDefault="00FA682E" w:rsidP="00FA682E"/>
    <w:p w:rsidR="00FA682E" w:rsidRDefault="00FA682E" w:rsidP="00FA682E"/>
    <w:p w:rsidR="00FA682E" w:rsidRDefault="00FA682E" w:rsidP="00FA682E"/>
    <w:p w:rsidR="007C03F0" w:rsidRDefault="007C03F0"/>
    <w:sectPr w:rsidR="007C03F0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2E"/>
    <w:rsid w:val="000D5561"/>
    <w:rsid w:val="000E05E0"/>
    <w:rsid w:val="001375DD"/>
    <w:rsid w:val="003A104F"/>
    <w:rsid w:val="00480ADF"/>
    <w:rsid w:val="007C03F0"/>
    <w:rsid w:val="00A2143D"/>
    <w:rsid w:val="00A45340"/>
    <w:rsid w:val="00AA6A0E"/>
    <w:rsid w:val="00AE1D36"/>
    <w:rsid w:val="00C04A71"/>
    <w:rsid w:val="00FA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F2A66-12C2-4703-8D75-C25A5FD5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82E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A68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5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p.quangbinh.gov.vn/3cms/upload/stp/File/VBPQ/L%E1%BB%8Bch%20tu%E1%BA%A7n%2042%20m(2).docx" TargetMode="External"/><Relationship Id="rId5" Type="http://schemas.openxmlformats.org/officeDocument/2006/relationships/hyperlink" Target="https://qlvb-stp.quangbinh.gov.vn/sotp/vbden.nsf/str/EC6E33722DE967C347258C44002BF89C?OpenDocument" TargetMode="External"/><Relationship Id="rId4" Type="http://schemas.openxmlformats.org/officeDocument/2006/relationships/hyperlink" Target="https://qlvb-stp.quangbinh.gov.vn/sotp/vbden.nsf/str/9348F25665DBB7F147258C3F00366095?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2025-03-03T09:08:00Z</cp:lastPrinted>
  <dcterms:created xsi:type="dcterms:W3CDTF">2025-03-03T06:56:00Z</dcterms:created>
  <dcterms:modified xsi:type="dcterms:W3CDTF">2025-03-06T09:16:00Z</dcterms:modified>
</cp:coreProperties>
</file>